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353" w:rsidRPr="007F7D4B" w:rsidRDefault="00BC7353" w:rsidP="00221C75">
      <w:pPr>
        <w:pStyle w:val="StyleTitleLeft005cm"/>
        <w:spacing w:beforeLines="100" w:before="240" w:afterLines="100" w:after="240" w:line="360" w:lineRule="auto"/>
        <w:jc w:val="center"/>
        <w:rPr>
          <w:rFonts w:ascii="Times New Roman" w:eastAsiaTheme="minorEastAsia" w:hAnsi="Times New Roman"/>
          <w:sz w:val="28"/>
          <w:szCs w:val="28"/>
          <w:lang w:eastAsia="zh-CN"/>
        </w:rPr>
      </w:pPr>
      <w:r w:rsidRPr="007F7D4B">
        <w:rPr>
          <w:rFonts w:ascii="Times New Roman" w:eastAsiaTheme="minorEastAsia" w:hAnsi="Times New Roman" w:hint="eastAsia"/>
          <w:sz w:val="28"/>
          <w:szCs w:val="28"/>
          <w:lang w:eastAsia="zh-CN"/>
        </w:rPr>
        <w:t>Title</w:t>
      </w:r>
      <w:r w:rsidR="007F7D4B" w:rsidRPr="007F7D4B">
        <w:rPr>
          <w:rFonts w:ascii="Times New Roman" w:eastAsiaTheme="minorEastAsia" w:hAnsi="Times New Roman" w:hint="eastAsia"/>
          <w:sz w:val="28"/>
          <w:szCs w:val="28"/>
          <w:lang w:eastAsia="zh-CN"/>
        </w:rPr>
        <w:t xml:space="preserve"> of the article title of the article</w:t>
      </w:r>
      <w:r w:rsidRPr="007F7D4B">
        <w:rPr>
          <w:rFonts w:ascii="Times New Roman" w:eastAsiaTheme="minorEastAsia" w:hAnsi="Times New Roman" w:hint="eastAsia"/>
          <w:sz w:val="28"/>
          <w:szCs w:val="28"/>
          <w:lang w:eastAsia="zh-CN"/>
        </w:rPr>
        <w:t xml:space="preserve"> </w:t>
      </w:r>
      <w:r w:rsidR="007F7D4B" w:rsidRPr="007F7D4B">
        <w:rPr>
          <w:rFonts w:ascii="Times New Roman" w:eastAsiaTheme="minorEastAsia" w:hAnsi="Times New Roman" w:hint="eastAsia"/>
          <w:sz w:val="28"/>
          <w:szCs w:val="28"/>
          <w:lang w:eastAsia="zh-CN"/>
        </w:rPr>
        <w:t>Title of the article Title of the article Title of the article Title of the article Title of the article Title of the article</w:t>
      </w:r>
    </w:p>
    <w:p w:rsidR="00BC7353" w:rsidRDefault="00BC7353" w:rsidP="007F7D4B">
      <w:pPr>
        <w:pStyle w:val="TTPAuthors"/>
        <w:spacing w:before="0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Author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Name</w:t>
      </w:r>
      <w:r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  <w:lang w:eastAsia="zh-CN"/>
        </w:rPr>
        <w:t>1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, Author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Name</w:t>
      </w:r>
      <w:r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  <w:lang w:eastAsia="zh-CN"/>
        </w:rPr>
        <w:t>2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, Author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Name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  <w:lang w:eastAsia="zh-CN"/>
        </w:rPr>
        <w:t>3, *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="007F7D4B" w:rsidRPr="007F7D4B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and Author Name</w:t>
      </w:r>
      <w:r w:rsidR="007F7D4B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  <w:lang w:eastAsia="zh-CN"/>
        </w:rPr>
        <w:t>4</w:t>
      </w:r>
    </w:p>
    <w:p w:rsidR="007F7D4B" w:rsidRPr="007F7D4B" w:rsidRDefault="007F7D4B" w:rsidP="007F7D4B">
      <w:pPr>
        <w:rPr>
          <w:lang w:val="en-US"/>
        </w:rPr>
      </w:pPr>
    </w:p>
    <w:p w:rsidR="007F7D4B" w:rsidRPr="007F7D4B" w:rsidRDefault="007F7D4B" w:rsidP="007F7D4B">
      <w:pPr>
        <w:pStyle w:val="25mmIndent"/>
        <w:ind w:left="0"/>
        <w:rPr>
          <w:i/>
        </w:rPr>
      </w:pPr>
      <w:r w:rsidRPr="007F7D4B">
        <w:rPr>
          <w:rFonts w:hint="eastAsia"/>
          <w:i/>
          <w:vertAlign w:val="superscript"/>
        </w:rPr>
        <w:t xml:space="preserve">1 </w:t>
      </w:r>
      <w:r w:rsidRPr="007F7D4B">
        <w:rPr>
          <w:i/>
        </w:rPr>
        <w:t>Institute</w:t>
      </w:r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</w:p>
    <w:p w:rsidR="007F7D4B" w:rsidRDefault="007F7D4B" w:rsidP="007F7D4B">
      <w:pPr>
        <w:pStyle w:val="25mmIndent"/>
        <w:ind w:left="0"/>
        <w:rPr>
          <w:i/>
          <w:lang w:eastAsia="zh-CN"/>
        </w:rPr>
      </w:pPr>
      <w:r w:rsidRPr="007F7D4B">
        <w:rPr>
          <w:rFonts w:hint="eastAsia"/>
          <w:i/>
          <w:vertAlign w:val="superscript"/>
        </w:rPr>
        <w:t xml:space="preserve">2 </w:t>
      </w:r>
      <w:r w:rsidRPr="007F7D4B">
        <w:rPr>
          <w:i/>
        </w:rPr>
        <w:t>Institute</w:t>
      </w:r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</w:p>
    <w:p w:rsidR="007F7D4B" w:rsidRDefault="007F7D4B" w:rsidP="007F7D4B">
      <w:pPr>
        <w:pStyle w:val="25mmIndent"/>
        <w:ind w:left="0"/>
        <w:rPr>
          <w:i/>
          <w:lang w:eastAsia="zh-CN"/>
        </w:rPr>
      </w:pPr>
      <w:r>
        <w:rPr>
          <w:rFonts w:hint="eastAsia"/>
          <w:i/>
          <w:vertAlign w:val="superscript"/>
          <w:lang w:eastAsia="zh-CN"/>
        </w:rPr>
        <w:t xml:space="preserve">3 </w:t>
      </w:r>
      <w:r w:rsidRPr="007F7D4B">
        <w:rPr>
          <w:i/>
        </w:rPr>
        <w:t>Institute</w:t>
      </w:r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</w:p>
    <w:p w:rsidR="007F7D4B" w:rsidRDefault="007F7D4B" w:rsidP="007F7D4B">
      <w:pPr>
        <w:pStyle w:val="25mmIndent"/>
        <w:ind w:left="0"/>
        <w:rPr>
          <w:i/>
          <w:lang w:eastAsia="zh-CN"/>
        </w:rPr>
      </w:pPr>
      <w:r w:rsidRPr="007F7D4B">
        <w:rPr>
          <w:rFonts w:hint="eastAsia"/>
          <w:i/>
          <w:vertAlign w:val="superscript"/>
          <w:lang w:eastAsia="zh-CN"/>
        </w:rPr>
        <w:t>4</w:t>
      </w:r>
      <w:r w:rsidRPr="007F7D4B">
        <w:rPr>
          <w:rFonts w:hint="eastAsia"/>
          <w:i/>
          <w:vertAlign w:val="superscript"/>
        </w:rPr>
        <w:t xml:space="preserve"> </w:t>
      </w:r>
      <w:r w:rsidRPr="007F7D4B">
        <w:rPr>
          <w:i/>
        </w:rPr>
        <w:t>Institute</w:t>
      </w:r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  <w:r w:rsidRPr="007F7D4B">
        <w:rPr>
          <w:rFonts w:hint="eastAsia"/>
          <w:i/>
        </w:rPr>
        <w:t xml:space="preserve"> </w:t>
      </w:r>
      <w:proofErr w:type="spellStart"/>
      <w:r w:rsidRPr="007F7D4B">
        <w:rPr>
          <w:i/>
        </w:rPr>
        <w:t>Institute</w:t>
      </w:r>
      <w:proofErr w:type="spellEnd"/>
    </w:p>
    <w:p w:rsidR="007F7D4B" w:rsidRDefault="007F7D4B" w:rsidP="007F7D4B">
      <w:pPr>
        <w:pStyle w:val="25mmIndent"/>
        <w:ind w:left="0"/>
        <w:rPr>
          <w:i/>
          <w:lang w:eastAsia="zh-CN"/>
        </w:rPr>
      </w:pPr>
    </w:p>
    <w:p w:rsidR="007F7D4B" w:rsidRPr="007F7D4B" w:rsidRDefault="007F7D4B" w:rsidP="007F7D4B">
      <w:pPr>
        <w:pStyle w:val="25mmIndent"/>
        <w:ind w:left="0"/>
        <w:rPr>
          <w:i/>
        </w:rPr>
      </w:pPr>
      <w:r w:rsidRPr="007F7D4B">
        <w:rPr>
          <w:i/>
        </w:rPr>
        <w:t>*Corresponding author</w:t>
      </w:r>
      <w:r w:rsidRPr="007F7D4B">
        <w:rPr>
          <w:rFonts w:hint="eastAsia"/>
          <w:i/>
        </w:rPr>
        <w:t xml:space="preserve">, </w:t>
      </w:r>
      <w:proofErr w:type="spellStart"/>
      <w:r w:rsidRPr="007F7D4B">
        <w:rPr>
          <w:i/>
        </w:rPr>
        <w:t>E-mail:</w:t>
      </w:r>
      <w:r w:rsidRPr="007F7D4B">
        <w:rPr>
          <w:rFonts w:hint="eastAsia"/>
          <w:i/>
        </w:rPr>
        <w:t>abc@def.gh</w:t>
      </w:r>
      <w:proofErr w:type="spellEnd"/>
      <w:r w:rsidRPr="007F7D4B">
        <w:rPr>
          <w:rFonts w:hint="eastAsia"/>
          <w:i/>
        </w:rPr>
        <w:t>, Tel.:123456789</w:t>
      </w:r>
    </w:p>
    <w:p w:rsidR="00BC7353" w:rsidRPr="00733DBF" w:rsidRDefault="00BC7353" w:rsidP="00BC7353">
      <w:pPr>
        <w:pStyle w:val="25mmIndent"/>
        <w:ind w:left="0"/>
        <w:rPr>
          <w:sz w:val="24"/>
          <w:szCs w:val="24"/>
          <w:lang w:val="de-DE" w:eastAsia="zh-CN"/>
        </w:rPr>
      </w:pPr>
    </w:p>
    <w:p w:rsidR="007F7D4B" w:rsidRDefault="00BC7353" w:rsidP="00554B05">
      <w:r w:rsidRPr="00733DBF">
        <w:rPr>
          <w:b/>
        </w:rPr>
        <w:t xml:space="preserve">Abstract. </w:t>
      </w:r>
      <w:proofErr w:type="spellStart"/>
      <w:r w:rsidR="007F7D4B" w:rsidRPr="007F7D4B">
        <w:rPr>
          <w:rFonts w:hint="eastAsia"/>
        </w:rPr>
        <w:t>Abstact</w:t>
      </w:r>
      <w:proofErr w:type="spellEnd"/>
      <w:r w:rsidR="007F7D4B" w:rsidRPr="007F7D4B">
        <w:rPr>
          <w:rFonts w:hint="eastAsia"/>
        </w:rPr>
        <w:t xml:space="preserve"> abstract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>
        <w:rPr>
          <w:rFonts w:hint="eastAsia"/>
        </w:rPr>
        <w:t>a</w:t>
      </w:r>
      <w:r w:rsidR="007F7D4B" w:rsidRPr="007F7D4B">
        <w:rPr>
          <w:rFonts w:hint="eastAsia"/>
        </w:rPr>
        <w:t>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 w:rsidRPr="007F7D4B">
        <w:rPr>
          <w:rFonts w:hint="eastAsia"/>
        </w:rPr>
        <w:t xml:space="preserve"> </w:t>
      </w:r>
      <w:proofErr w:type="spellStart"/>
      <w:r w:rsidR="007F7D4B" w:rsidRPr="007F7D4B">
        <w:rPr>
          <w:rFonts w:hint="eastAsia"/>
        </w:rPr>
        <w:t>abstract</w:t>
      </w:r>
      <w:proofErr w:type="spellEnd"/>
      <w:r w:rsidR="007F7D4B">
        <w:rPr>
          <w:rFonts w:hint="eastAsia"/>
        </w:rPr>
        <w:t>.</w:t>
      </w:r>
    </w:p>
    <w:p w:rsidR="007F7D4B" w:rsidRDefault="007F7D4B" w:rsidP="00554B05"/>
    <w:p w:rsidR="00554B05" w:rsidRPr="007F7D4B" w:rsidRDefault="007F7D4B" w:rsidP="007F7D4B">
      <w:pPr>
        <w:rPr>
          <w:lang w:val="en-US"/>
        </w:rPr>
      </w:pPr>
      <w:r w:rsidRPr="007F7D4B">
        <w:rPr>
          <w:rFonts w:hint="eastAsia"/>
          <w:b/>
        </w:rPr>
        <w:t xml:space="preserve">Acknowledgements: </w:t>
      </w:r>
      <w:r w:rsidRPr="007F7D4B">
        <w:rPr>
          <w:lang w:val="en-US"/>
        </w:rPr>
        <w:t>Supported by a project grant from +++++ (Grand No.111111).</w:t>
      </w:r>
    </w:p>
    <w:sectPr w:rsidR="00554B05" w:rsidRPr="007F7D4B" w:rsidSect="00D470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1418" w:left="1320" w:header="709" w:footer="709" w:gutter="0"/>
      <w:pgNumType w:fmt="numberInDash"/>
      <w:cols w:space="48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A" w:rsidRDefault="00FC264A" w:rsidP="000456E8">
      <w:r>
        <w:separator/>
      </w:r>
    </w:p>
  </w:endnote>
  <w:endnote w:type="continuationSeparator" w:id="0">
    <w:p w:rsidR="00FC264A" w:rsidRDefault="00FC264A" w:rsidP="0004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7F4" w:rsidRDefault="005D77F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7F4" w:rsidRDefault="005D77F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7F4" w:rsidRDefault="005D77F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A" w:rsidRDefault="00FC264A" w:rsidP="000456E8">
      <w:r>
        <w:separator/>
      </w:r>
    </w:p>
  </w:footnote>
  <w:footnote w:type="continuationSeparator" w:id="0">
    <w:p w:rsidR="00FC264A" w:rsidRDefault="00FC264A" w:rsidP="000456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7F4" w:rsidRDefault="005D77F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E7F" w:rsidRDefault="00221C75">
    <w:pPr>
      <w:pStyle w:val="a5"/>
      <w:rPr>
        <w:sz w:val="22"/>
        <w:lang w:val="en-US"/>
      </w:rPr>
    </w:pPr>
    <w:bookmarkStart w:id="0" w:name="_GoBack"/>
    <w:r>
      <w:rPr>
        <w:sz w:val="22"/>
        <w:lang w:val="en-US"/>
      </w:rPr>
      <w:t>The 3rd</w:t>
    </w:r>
    <w:r w:rsidR="00AD1E7F" w:rsidRPr="00AD1E7F">
      <w:rPr>
        <w:sz w:val="22"/>
        <w:lang w:val="en-US"/>
      </w:rPr>
      <w:t xml:space="preserve"> Interna</w:t>
    </w:r>
    <w:r w:rsidR="005D77F4">
      <w:rPr>
        <w:sz w:val="22"/>
        <w:lang w:val="en-US"/>
      </w:rPr>
      <w:t>tional Conference on Agricultur</w:t>
    </w:r>
    <w:r w:rsidR="005D77F4">
      <w:rPr>
        <w:rFonts w:hint="eastAsia"/>
        <w:sz w:val="22"/>
        <w:lang w:val="en-US"/>
      </w:rPr>
      <w:t>al</w:t>
    </w:r>
    <w:r w:rsidR="00AD1E7F" w:rsidRPr="00AD1E7F">
      <w:rPr>
        <w:sz w:val="22"/>
        <w:lang w:val="en-US"/>
      </w:rPr>
      <w:t xml:space="preserve"> and Biolog</w:t>
    </w:r>
    <w:r w:rsidR="005D77F4">
      <w:rPr>
        <w:rFonts w:hint="eastAsia"/>
        <w:sz w:val="22"/>
        <w:lang w:val="en-US"/>
      </w:rPr>
      <w:t>ical</w:t>
    </w:r>
    <w:r w:rsidR="00AD1E7F" w:rsidRPr="00AD1E7F">
      <w:rPr>
        <w:b/>
        <w:bCs/>
        <w:sz w:val="22"/>
        <w:lang w:val="en-US"/>
      </w:rPr>
      <w:t xml:space="preserve"> </w:t>
    </w:r>
    <w:r w:rsidR="00BC7353">
      <w:rPr>
        <w:sz w:val="22"/>
        <w:lang w:val="en-US"/>
      </w:rPr>
      <w:t>Sciences (ABS</w:t>
    </w:r>
    <w:r w:rsidR="005D77F4">
      <w:rPr>
        <w:rFonts w:hint="eastAsia"/>
        <w:sz w:val="22"/>
        <w:lang w:val="en-US"/>
      </w:rPr>
      <w:t xml:space="preserve"> </w:t>
    </w:r>
    <w:r w:rsidR="00BC7353">
      <w:rPr>
        <w:sz w:val="22"/>
        <w:lang w:val="en-US"/>
      </w:rPr>
      <w:t>201</w:t>
    </w:r>
    <w:r>
      <w:rPr>
        <w:rFonts w:hint="eastAsia"/>
        <w:sz w:val="22"/>
        <w:lang w:val="en-US"/>
      </w:rPr>
      <w:t>7</w:t>
    </w:r>
    <w:r w:rsidR="00AD1E7F" w:rsidRPr="00AD1E7F">
      <w:rPr>
        <w:sz w:val="22"/>
        <w:lang w:val="en-US"/>
      </w:rPr>
      <w:t>)</w:t>
    </w:r>
  </w:p>
  <w:p w:rsidR="00AD1E7F" w:rsidRPr="00AD1E7F" w:rsidRDefault="007812AA">
    <w:pPr>
      <w:pStyle w:val="a5"/>
      <w:rPr>
        <w:sz w:val="22"/>
      </w:rPr>
    </w:pPr>
    <w:r>
      <w:rPr>
        <w:rFonts w:hint="eastAsia"/>
        <w:sz w:val="22"/>
        <w:lang w:val="en-US"/>
      </w:rPr>
      <w:t xml:space="preserve">Conference </w:t>
    </w:r>
    <w:r>
      <w:rPr>
        <w:sz w:val="22"/>
        <w:lang w:val="en-US"/>
      </w:rPr>
      <w:t>W</w:t>
    </w:r>
    <w:r>
      <w:rPr>
        <w:rFonts w:hint="eastAsia"/>
        <w:sz w:val="22"/>
        <w:lang w:val="en-US"/>
      </w:rPr>
      <w:t>ebsite: http//</w:t>
    </w:r>
    <w:r w:rsidR="00AD1E7F">
      <w:rPr>
        <w:rFonts w:hint="eastAsia"/>
        <w:sz w:val="22"/>
        <w:lang w:val="en-US"/>
      </w:rPr>
      <w:t xml:space="preserve">www. </w:t>
    </w:r>
    <w:proofErr w:type="gramStart"/>
    <w:r w:rsidR="00AD1E7F">
      <w:rPr>
        <w:rFonts w:hint="eastAsia"/>
        <w:sz w:val="22"/>
        <w:lang w:val="en-US"/>
      </w:rPr>
      <w:t>absconf.org</w:t>
    </w:r>
    <w:proofErr w:type="gramEnd"/>
    <w:r>
      <w:rPr>
        <w:rFonts w:hint="eastAsia"/>
        <w:sz w:val="22"/>
        <w:lang w:val="en-US"/>
      </w:rPr>
      <w:t xml:space="preserve">. </w:t>
    </w:r>
    <w:r w:rsidR="00221C75">
      <w:rPr>
        <w:rFonts w:hint="eastAsia"/>
        <w:sz w:val="22"/>
        <w:lang w:val="en-US"/>
      </w:rPr>
      <w:t>June</w:t>
    </w:r>
    <w:r w:rsidR="00BC7353">
      <w:rPr>
        <w:rFonts w:hint="eastAsia"/>
        <w:sz w:val="22"/>
        <w:lang w:val="en-US"/>
      </w:rPr>
      <w:t xml:space="preserve"> 2</w:t>
    </w:r>
    <w:r w:rsidR="00221C75">
      <w:rPr>
        <w:rFonts w:hint="eastAsia"/>
        <w:sz w:val="22"/>
        <w:lang w:val="en-US"/>
      </w:rPr>
      <w:t>6-29</w:t>
    </w:r>
    <w:r w:rsidR="00AD1E7F">
      <w:rPr>
        <w:rFonts w:hint="eastAsia"/>
        <w:sz w:val="22"/>
        <w:lang w:val="en-US"/>
      </w:rPr>
      <w:t xml:space="preserve">, </w:t>
    </w:r>
    <w:r>
      <w:rPr>
        <w:rFonts w:hint="eastAsia"/>
        <w:sz w:val="22"/>
        <w:lang w:val="en-US"/>
      </w:rPr>
      <w:t xml:space="preserve"> </w:t>
    </w:r>
    <w:r w:rsidR="00221C75">
      <w:rPr>
        <w:rFonts w:hint="eastAsia"/>
        <w:sz w:val="22"/>
        <w:lang w:val="en-US"/>
      </w:rPr>
      <w:t>Qingdao, Shandong</w:t>
    </w:r>
    <w:r w:rsidR="00AD1E7F">
      <w:rPr>
        <w:rFonts w:hint="eastAsia"/>
        <w:sz w:val="22"/>
        <w:lang w:val="en-US"/>
      </w:rPr>
      <w:t xml:space="preserve">, </w:t>
    </w:r>
    <w:r>
      <w:rPr>
        <w:rFonts w:hint="eastAsia"/>
        <w:sz w:val="22"/>
        <w:lang w:val="en-US"/>
      </w:rPr>
      <w:t xml:space="preserve"> </w:t>
    </w:r>
    <w:r w:rsidR="00AD1E7F">
      <w:rPr>
        <w:rFonts w:hint="eastAsia"/>
        <w:sz w:val="22"/>
        <w:lang w:val="en-US"/>
      </w:rPr>
      <w:t>China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7F4" w:rsidRDefault="005D77F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247B2E95"/>
    <w:multiLevelType w:val="hybridMultilevel"/>
    <w:tmpl w:val="7DCA13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184548"/>
    <w:multiLevelType w:val="hybridMultilevel"/>
    <w:tmpl w:val="3BE081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pStyle w:val="3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4">
    <w:nsid w:val="328273D7"/>
    <w:multiLevelType w:val="multilevel"/>
    <w:tmpl w:val="9C8E938C"/>
    <w:numStyleLink w:val="IEEEBullet1"/>
  </w:abstractNum>
  <w:abstractNum w:abstractNumId="5">
    <w:nsid w:val="470A047D"/>
    <w:multiLevelType w:val="hybridMultilevel"/>
    <w:tmpl w:val="DBB423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cs="Times New Roman" w:hint="default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宋体" w:hAnsi="Symbol" w:hint="default"/>
        <w:sz w:val="16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>
    <w:nsid w:val="50232215"/>
    <w:multiLevelType w:val="multilevel"/>
    <w:tmpl w:val="3D5EA5BC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:em w:val="none"/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601000E4"/>
    <w:multiLevelType w:val="hybridMultilevel"/>
    <w:tmpl w:val="B000A1C2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7673371"/>
    <w:multiLevelType w:val="hybridMultilevel"/>
    <w:tmpl w:val="84FC5536"/>
    <w:lvl w:ilvl="0" w:tplc="272E569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3"/>
  </w:num>
  <w:num w:numId="10">
    <w:abstractNumId w:val="5"/>
  </w:num>
  <w:num w:numId="11">
    <w:abstractNumId w:val="9"/>
  </w:num>
  <w:num w:numId="12">
    <w:abstractNumId w:val="8"/>
  </w:num>
  <w:num w:numId="13">
    <w:abstractNumId w:val="3"/>
  </w:num>
  <w:num w:numId="14">
    <w:abstractNumId w:val="10"/>
  </w:num>
  <w:num w:numId="15">
    <w:abstractNumId w:val="10"/>
  </w:num>
  <w:num w:numId="16">
    <w:abstractNumId w:val="10"/>
  </w:num>
  <w:num w:numId="17">
    <w:abstractNumId w:val="3"/>
  </w:num>
  <w:num w:numId="18">
    <w:abstractNumId w:val="10"/>
  </w:num>
  <w:num w:numId="19">
    <w:abstractNumId w:val="10"/>
  </w:num>
  <w:num w:numId="20">
    <w:abstractNumId w:val="0"/>
  </w:num>
  <w:num w:numId="21">
    <w:abstractNumId w:val="0"/>
  </w:num>
  <w:num w:numId="22">
    <w:abstractNumId w:val="3"/>
  </w:num>
  <w:num w:numId="23">
    <w:abstractNumId w:val="0"/>
  </w:num>
  <w:num w:numId="24">
    <w:abstractNumId w:val="2"/>
  </w:num>
  <w:num w:numId="25">
    <w:abstractNumId w:val="1"/>
  </w:num>
  <w:num w:numId="26">
    <w:abstractNumId w:val="0"/>
  </w:num>
  <w:num w:numId="27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AU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zh-CN" w:vendorID="64" w:dllVersion="131077" w:nlCheck="1" w:checkStyle="1"/>
  <w:activeWritingStyle w:appName="MSWord" w:lang="en-IN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92F"/>
    <w:rsid w:val="000002E1"/>
    <w:rsid w:val="00014F7F"/>
    <w:rsid w:val="00017719"/>
    <w:rsid w:val="0002096F"/>
    <w:rsid w:val="00022531"/>
    <w:rsid w:val="00026439"/>
    <w:rsid w:val="00027E50"/>
    <w:rsid w:val="00027F1D"/>
    <w:rsid w:val="00030CC3"/>
    <w:rsid w:val="0003296C"/>
    <w:rsid w:val="00040467"/>
    <w:rsid w:val="00042B73"/>
    <w:rsid w:val="00043BB4"/>
    <w:rsid w:val="000456E8"/>
    <w:rsid w:val="00051F7D"/>
    <w:rsid w:val="00054421"/>
    <w:rsid w:val="0005480E"/>
    <w:rsid w:val="0005689A"/>
    <w:rsid w:val="00062E46"/>
    <w:rsid w:val="0007095F"/>
    <w:rsid w:val="000721A8"/>
    <w:rsid w:val="00074AC8"/>
    <w:rsid w:val="00081408"/>
    <w:rsid w:val="00081856"/>
    <w:rsid w:val="00081EBE"/>
    <w:rsid w:val="000867AE"/>
    <w:rsid w:val="00086EDC"/>
    <w:rsid w:val="00094857"/>
    <w:rsid w:val="00094BC6"/>
    <w:rsid w:val="00095FCC"/>
    <w:rsid w:val="000B2E15"/>
    <w:rsid w:val="000B36A3"/>
    <w:rsid w:val="000B7159"/>
    <w:rsid w:val="000C013C"/>
    <w:rsid w:val="000C4559"/>
    <w:rsid w:val="000C784A"/>
    <w:rsid w:val="000D7788"/>
    <w:rsid w:val="000E0F11"/>
    <w:rsid w:val="000E3F84"/>
    <w:rsid w:val="00102B95"/>
    <w:rsid w:val="001056DF"/>
    <w:rsid w:val="00114025"/>
    <w:rsid w:val="001160D2"/>
    <w:rsid w:val="0012425F"/>
    <w:rsid w:val="0012595C"/>
    <w:rsid w:val="001348A5"/>
    <w:rsid w:val="00141F89"/>
    <w:rsid w:val="00151B8E"/>
    <w:rsid w:val="00182170"/>
    <w:rsid w:val="001928F2"/>
    <w:rsid w:val="001928FB"/>
    <w:rsid w:val="00192BC7"/>
    <w:rsid w:val="001A50EA"/>
    <w:rsid w:val="001C57AC"/>
    <w:rsid w:val="001D0271"/>
    <w:rsid w:val="001E2B85"/>
    <w:rsid w:val="001E4963"/>
    <w:rsid w:val="001F16CD"/>
    <w:rsid w:val="001F4066"/>
    <w:rsid w:val="001F47D2"/>
    <w:rsid w:val="00204D94"/>
    <w:rsid w:val="00206194"/>
    <w:rsid w:val="00213181"/>
    <w:rsid w:val="002201AC"/>
    <w:rsid w:val="00220967"/>
    <w:rsid w:val="00221C75"/>
    <w:rsid w:val="0022285A"/>
    <w:rsid w:val="00224C61"/>
    <w:rsid w:val="00226C18"/>
    <w:rsid w:val="00232DFF"/>
    <w:rsid w:val="002368B1"/>
    <w:rsid w:val="00242F06"/>
    <w:rsid w:val="0026161B"/>
    <w:rsid w:val="0027227B"/>
    <w:rsid w:val="00273AC7"/>
    <w:rsid w:val="00273D2C"/>
    <w:rsid w:val="00285ECD"/>
    <w:rsid w:val="00290E1B"/>
    <w:rsid w:val="00291B17"/>
    <w:rsid w:val="00292BD1"/>
    <w:rsid w:val="00294E4C"/>
    <w:rsid w:val="002A6742"/>
    <w:rsid w:val="002A6BDD"/>
    <w:rsid w:val="002B52F5"/>
    <w:rsid w:val="002C1A7F"/>
    <w:rsid w:val="002C4239"/>
    <w:rsid w:val="002C559D"/>
    <w:rsid w:val="002D2D42"/>
    <w:rsid w:val="002D7974"/>
    <w:rsid w:val="002E1493"/>
    <w:rsid w:val="002F5BDE"/>
    <w:rsid w:val="002F72D0"/>
    <w:rsid w:val="003003AB"/>
    <w:rsid w:val="00300741"/>
    <w:rsid w:val="003066A1"/>
    <w:rsid w:val="00311C49"/>
    <w:rsid w:val="0032119E"/>
    <w:rsid w:val="00321304"/>
    <w:rsid w:val="00325F3B"/>
    <w:rsid w:val="00330E69"/>
    <w:rsid w:val="00331F84"/>
    <w:rsid w:val="00334167"/>
    <w:rsid w:val="0033605C"/>
    <w:rsid w:val="00340FB5"/>
    <w:rsid w:val="00341C7A"/>
    <w:rsid w:val="00343CAC"/>
    <w:rsid w:val="00346857"/>
    <w:rsid w:val="00360791"/>
    <w:rsid w:val="00361FC9"/>
    <w:rsid w:val="003656FD"/>
    <w:rsid w:val="00377F97"/>
    <w:rsid w:val="0038173F"/>
    <w:rsid w:val="003831BB"/>
    <w:rsid w:val="003911CA"/>
    <w:rsid w:val="003950A4"/>
    <w:rsid w:val="003C1029"/>
    <w:rsid w:val="003C4773"/>
    <w:rsid w:val="003C4D0E"/>
    <w:rsid w:val="003D4BF6"/>
    <w:rsid w:val="003D75E0"/>
    <w:rsid w:val="003D7B9A"/>
    <w:rsid w:val="003E3577"/>
    <w:rsid w:val="003F3A61"/>
    <w:rsid w:val="00402D1E"/>
    <w:rsid w:val="0040513B"/>
    <w:rsid w:val="00410A5D"/>
    <w:rsid w:val="00411152"/>
    <w:rsid w:val="004126C1"/>
    <w:rsid w:val="0041315E"/>
    <w:rsid w:val="00414909"/>
    <w:rsid w:val="00425A6A"/>
    <w:rsid w:val="00426FBB"/>
    <w:rsid w:val="0043478C"/>
    <w:rsid w:val="004377ED"/>
    <w:rsid w:val="00443B16"/>
    <w:rsid w:val="00450740"/>
    <w:rsid w:val="00471A5D"/>
    <w:rsid w:val="0047429A"/>
    <w:rsid w:val="00475A61"/>
    <w:rsid w:val="00475D24"/>
    <w:rsid w:val="00477536"/>
    <w:rsid w:val="0048374C"/>
    <w:rsid w:val="0048771D"/>
    <w:rsid w:val="00494200"/>
    <w:rsid w:val="0049743A"/>
    <w:rsid w:val="004A6605"/>
    <w:rsid w:val="004A699F"/>
    <w:rsid w:val="004B1BCA"/>
    <w:rsid w:val="004C17F2"/>
    <w:rsid w:val="004C45FA"/>
    <w:rsid w:val="004C4A7F"/>
    <w:rsid w:val="004E1BD8"/>
    <w:rsid w:val="004E452A"/>
    <w:rsid w:val="004E4B9E"/>
    <w:rsid w:val="004E78E3"/>
    <w:rsid w:val="004F1654"/>
    <w:rsid w:val="005002CB"/>
    <w:rsid w:val="005004BF"/>
    <w:rsid w:val="00502E89"/>
    <w:rsid w:val="00510E95"/>
    <w:rsid w:val="005113F5"/>
    <w:rsid w:val="00527305"/>
    <w:rsid w:val="00527D56"/>
    <w:rsid w:val="00531477"/>
    <w:rsid w:val="0053221F"/>
    <w:rsid w:val="00532D1C"/>
    <w:rsid w:val="00533FB3"/>
    <w:rsid w:val="00536FAE"/>
    <w:rsid w:val="00541D3F"/>
    <w:rsid w:val="00542C85"/>
    <w:rsid w:val="005431ED"/>
    <w:rsid w:val="00544A40"/>
    <w:rsid w:val="00547F3F"/>
    <w:rsid w:val="00552447"/>
    <w:rsid w:val="00553510"/>
    <w:rsid w:val="00554186"/>
    <w:rsid w:val="00554B05"/>
    <w:rsid w:val="00556082"/>
    <w:rsid w:val="005652D1"/>
    <w:rsid w:val="005755DD"/>
    <w:rsid w:val="00583871"/>
    <w:rsid w:val="0058460B"/>
    <w:rsid w:val="00585769"/>
    <w:rsid w:val="0058627A"/>
    <w:rsid w:val="00587BF4"/>
    <w:rsid w:val="00591130"/>
    <w:rsid w:val="00593F72"/>
    <w:rsid w:val="00595CE6"/>
    <w:rsid w:val="005978A8"/>
    <w:rsid w:val="005A389E"/>
    <w:rsid w:val="005A3F28"/>
    <w:rsid w:val="005A40BE"/>
    <w:rsid w:val="005B13E2"/>
    <w:rsid w:val="005B47D7"/>
    <w:rsid w:val="005C4693"/>
    <w:rsid w:val="005C5526"/>
    <w:rsid w:val="005C62C6"/>
    <w:rsid w:val="005D0D8F"/>
    <w:rsid w:val="005D117B"/>
    <w:rsid w:val="005D77F4"/>
    <w:rsid w:val="005D7B9E"/>
    <w:rsid w:val="005E2F6E"/>
    <w:rsid w:val="005E3026"/>
    <w:rsid w:val="005F0834"/>
    <w:rsid w:val="005F6DC3"/>
    <w:rsid w:val="00601A8E"/>
    <w:rsid w:val="00607935"/>
    <w:rsid w:val="00610C49"/>
    <w:rsid w:val="00616CD7"/>
    <w:rsid w:val="0062033E"/>
    <w:rsid w:val="00624482"/>
    <w:rsid w:val="006457AB"/>
    <w:rsid w:val="00646996"/>
    <w:rsid w:val="0064799C"/>
    <w:rsid w:val="00653296"/>
    <w:rsid w:val="00654156"/>
    <w:rsid w:val="0065580F"/>
    <w:rsid w:val="00676989"/>
    <w:rsid w:val="006A29E7"/>
    <w:rsid w:val="006B2BC0"/>
    <w:rsid w:val="006B47CA"/>
    <w:rsid w:val="006C7AAA"/>
    <w:rsid w:val="006D1C2A"/>
    <w:rsid w:val="006D264F"/>
    <w:rsid w:val="006D3781"/>
    <w:rsid w:val="006E2A8D"/>
    <w:rsid w:val="006E54C2"/>
    <w:rsid w:val="006E6A2E"/>
    <w:rsid w:val="006E7574"/>
    <w:rsid w:val="00703430"/>
    <w:rsid w:val="007069BE"/>
    <w:rsid w:val="007256FA"/>
    <w:rsid w:val="00726672"/>
    <w:rsid w:val="00727C47"/>
    <w:rsid w:val="00745C86"/>
    <w:rsid w:val="00757854"/>
    <w:rsid w:val="00764603"/>
    <w:rsid w:val="0076604D"/>
    <w:rsid w:val="0077237C"/>
    <w:rsid w:val="007812AA"/>
    <w:rsid w:val="00790909"/>
    <w:rsid w:val="00790F76"/>
    <w:rsid w:val="007A3A16"/>
    <w:rsid w:val="007B0803"/>
    <w:rsid w:val="007B5A07"/>
    <w:rsid w:val="007C1923"/>
    <w:rsid w:val="007D3E71"/>
    <w:rsid w:val="007D6BE9"/>
    <w:rsid w:val="007E277B"/>
    <w:rsid w:val="007E345D"/>
    <w:rsid w:val="007E42BA"/>
    <w:rsid w:val="007E5D6A"/>
    <w:rsid w:val="007E645D"/>
    <w:rsid w:val="007F09F9"/>
    <w:rsid w:val="007F3181"/>
    <w:rsid w:val="007F75CA"/>
    <w:rsid w:val="007F795A"/>
    <w:rsid w:val="007F7D4B"/>
    <w:rsid w:val="00804664"/>
    <w:rsid w:val="00806BD5"/>
    <w:rsid w:val="008100D9"/>
    <w:rsid w:val="008116BC"/>
    <w:rsid w:val="0081206D"/>
    <w:rsid w:val="00821A5A"/>
    <w:rsid w:val="00821E08"/>
    <w:rsid w:val="00826545"/>
    <w:rsid w:val="00830F53"/>
    <w:rsid w:val="00834EFD"/>
    <w:rsid w:val="00840E85"/>
    <w:rsid w:val="00844B24"/>
    <w:rsid w:val="0084515F"/>
    <w:rsid w:val="0085092D"/>
    <w:rsid w:val="0087717B"/>
    <w:rsid w:val="00877D4C"/>
    <w:rsid w:val="00883903"/>
    <w:rsid w:val="00886F40"/>
    <w:rsid w:val="00891EC9"/>
    <w:rsid w:val="0089763B"/>
    <w:rsid w:val="008A6711"/>
    <w:rsid w:val="008B6AE3"/>
    <w:rsid w:val="008D1045"/>
    <w:rsid w:val="008E5996"/>
    <w:rsid w:val="008F6142"/>
    <w:rsid w:val="00901AE1"/>
    <w:rsid w:val="00901EAB"/>
    <w:rsid w:val="009039C7"/>
    <w:rsid w:val="0090576D"/>
    <w:rsid w:val="0091315A"/>
    <w:rsid w:val="0091543B"/>
    <w:rsid w:val="009205B4"/>
    <w:rsid w:val="009301EC"/>
    <w:rsid w:val="0093102D"/>
    <w:rsid w:val="00955B59"/>
    <w:rsid w:val="00955D3B"/>
    <w:rsid w:val="0096148D"/>
    <w:rsid w:val="00983522"/>
    <w:rsid w:val="009854DE"/>
    <w:rsid w:val="0098594D"/>
    <w:rsid w:val="00987B4D"/>
    <w:rsid w:val="009920BA"/>
    <w:rsid w:val="00992262"/>
    <w:rsid w:val="009926BC"/>
    <w:rsid w:val="00997AA4"/>
    <w:rsid w:val="009A1170"/>
    <w:rsid w:val="009A1369"/>
    <w:rsid w:val="009A2BB5"/>
    <w:rsid w:val="009A4319"/>
    <w:rsid w:val="009A6C3F"/>
    <w:rsid w:val="009B73F2"/>
    <w:rsid w:val="009C12BD"/>
    <w:rsid w:val="009C192F"/>
    <w:rsid w:val="009C50FE"/>
    <w:rsid w:val="009E4673"/>
    <w:rsid w:val="009E718F"/>
    <w:rsid w:val="00A01B5D"/>
    <w:rsid w:val="00A03E75"/>
    <w:rsid w:val="00A13549"/>
    <w:rsid w:val="00A13975"/>
    <w:rsid w:val="00A16533"/>
    <w:rsid w:val="00A17836"/>
    <w:rsid w:val="00A30ADD"/>
    <w:rsid w:val="00A31A47"/>
    <w:rsid w:val="00A32BFA"/>
    <w:rsid w:val="00A432AF"/>
    <w:rsid w:val="00A45FCE"/>
    <w:rsid w:val="00A46190"/>
    <w:rsid w:val="00A625DE"/>
    <w:rsid w:val="00A65BA8"/>
    <w:rsid w:val="00A75671"/>
    <w:rsid w:val="00A76312"/>
    <w:rsid w:val="00A76327"/>
    <w:rsid w:val="00A773CC"/>
    <w:rsid w:val="00A9111A"/>
    <w:rsid w:val="00A9318B"/>
    <w:rsid w:val="00A94AC1"/>
    <w:rsid w:val="00AA4EAE"/>
    <w:rsid w:val="00AB18B7"/>
    <w:rsid w:val="00AC0412"/>
    <w:rsid w:val="00AD1E7F"/>
    <w:rsid w:val="00AD335D"/>
    <w:rsid w:val="00AF792B"/>
    <w:rsid w:val="00B01E08"/>
    <w:rsid w:val="00B51FDB"/>
    <w:rsid w:val="00B55D5E"/>
    <w:rsid w:val="00B67C00"/>
    <w:rsid w:val="00B87C1B"/>
    <w:rsid w:val="00B87FA7"/>
    <w:rsid w:val="00B93A8B"/>
    <w:rsid w:val="00B94516"/>
    <w:rsid w:val="00BB1311"/>
    <w:rsid w:val="00BB2855"/>
    <w:rsid w:val="00BC7353"/>
    <w:rsid w:val="00BC77B6"/>
    <w:rsid w:val="00BD19C1"/>
    <w:rsid w:val="00BD25B8"/>
    <w:rsid w:val="00BD5DCC"/>
    <w:rsid w:val="00BE04D1"/>
    <w:rsid w:val="00BE26A0"/>
    <w:rsid w:val="00BE5648"/>
    <w:rsid w:val="00BF26D1"/>
    <w:rsid w:val="00BF3A9F"/>
    <w:rsid w:val="00C012E1"/>
    <w:rsid w:val="00C039F0"/>
    <w:rsid w:val="00C06BB4"/>
    <w:rsid w:val="00C10D20"/>
    <w:rsid w:val="00C12E0C"/>
    <w:rsid w:val="00C20697"/>
    <w:rsid w:val="00C21916"/>
    <w:rsid w:val="00C21CEE"/>
    <w:rsid w:val="00C25AC9"/>
    <w:rsid w:val="00C26A70"/>
    <w:rsid w:val="00C30247"/>
    <w:rsid w:val="00C44612"/>
    <w:rsid w:val="00C457CA"/>
    <w:rsid w:val="00C523A4"/>
    <w:rsid w:val="00C56A47"/>
    <w:rsid w:val="00C57FB7"/>
    <w:rsid w:val="00C62B2C"/>
    <w:rsid w:val="00C65F3F"/>
    <w:rsid w:val="00C7059F"/>
    <w:rsid w:val="00C70890"/>
    <w:rsid w:val="00C72414"/>
    <w:rsid w:val="00C85B27"/>
    <w:rsid w:val="00C8667B"/>
    <w:rsid w:val="00C939B4"/>
    <w:rsid w:val="00CA4CE3"/>
    <w:rsid w:val="00CA7192"/>
    <w:rsid w:val="00CC0CD2"/>
    <w:rsid w:val="00CC6922"/>
    <w:rsid w:val="00CC7DF9"/>
    <w:rsid w:val="00CD4F3F"/>
    <w:rsid w:val="00CE002F"/>
    <w:rsid w:val="00CE6204"/>
    <w:rsid w:val="00D20B47"/>
    <w:rsid w:val="00D216BE"/>
    <w:rsid w:val="00D311F8"/>
    <w:rsid w:val="00D36B52"/>
    <w:rsid w:val="00D377C8"/>
    <w:rsid w:val="00D41274"/>
    <w:rsid w:val="00D43BF3"/>
    <w:rsid w:val="00D45602"/>
    <w:rsid w:val="00D45A22"/>
    <w:rsid w:val="00D45A96"/>
    <w:rsid w:val="00D470BC"/>
    <w:rsid w:val="00D602A0"/>
    <w:rsid w:val="00D72CA0"/>
    <w:rsid w:val="00D767BB"/>
    <w:rsid w:val="00D7772B"/>
    <w:rsid w:val="00D80110"/>
    <w:rsid w:val="00D80D2D"/>
    <w:rsid w:val="00D83D0F"/>
    <w:rsid w:val="00D939B0"/>
    <w:rsid w:val="00DA7C23"/>
    <w:rsid w:val="00DB16E0"/>
    <w:rsid w:val="00DB2DF9"/>
    <w:rsid w:val="00DB5544"/>
    <w:rsid w:val="00DB583C"/>
    <w:rsid w:val="00DB7E63"/>
    <w:rsid w:val="00DC2055"/>
    <w:rsid w:val="00DD0A6A"/>
    <w:rsid w:val="00DD71E8"/>
    <w:rsid w:val="00DD7F83"/>
    <w:rsid w:val="00DF016D"/>
    <w:rsid w:val="00DF6124"/>
    <w:rsid w:val="00E0641E"/>
    <w:rsid w:val="00E06664"/>
    <w:rsid w:val="00E13FB1"/>
    <w:rsid w:val="00E26181"/>
    <w:rsid w:val="00E27607"/>
    <w:rsid w:val="00E304BC"/>
    <w:rsid w:val="00E32853"/>
    <w:rsid w:val="00E32D61"/>
    <w:rsid w:val="00E33D2F"/>
    <w:rsid w:val="00E401F8"/>
    <w:rsid w:val="00E46425"/>
    <w:rsid w:val="00E47D0E"/>
    <w:rsid w:val="00E571D6"/>
    <w:rsid w:val="00E57B0F"/>
    <w:rsid w:val="00E624BC"/>
    <w:rsid w:val="00E63ECE"/>
    <w:rsid w:val="00E65018"/>
    <w:rsid w:val="00E65AA2"/>
    <w:rsid w:val="00E70F79"/>
    <w:rsid w:val="00E74378"/>
    <w:rsid w:val="00E81A97"/>
    <w:rsid w:val="00E94339"/>
    <w:rsid w:val="00E97563"/>
    <w:rsid w:val="00EA6550"/>
    <w:rsid w:val="00EB0B63"/>
    <w:rsid w:val="00EC0FA9"/>
    <w:rsid w:val="00EC265C"/>
    <w:rsid w:val="00ED180B"/>
    <w:rsid w:val="00ED61CB"/>
    <w:rsid w:val="00EE2BCF"/>
    <w:rsid w:val="00EE743A"/>
    <w:rsid w:val="00EE7A2C"/>
    <w:rsid w:val="00F06A72"/>
    <w:rsid w:val="00F136F0"/>
    <w:rsid w:val="00F16DDA"/>
    <w:rsid w:val="00F17F94"/>
    <w:rsid w:val="00F20BBB"/>
    <w:rsid w:val="00F339C6"/>
    <w:rsid w:val="00F4083B"/>
    <w:rsid w:val="00F40A85"/>
    <w:rsid w:val="00F43BD8"/>
    <w:rsid w:val="00F562F3"/>
    <w:rsid w:val="00F74B89"/>
    <w:rsid w:val="00F75133"/>
    <w:rsid w:val="00F830B5"/>
    <w:rsid w:val="00F96804"/>
    <w:rsid w:val="00FA3899"/>
    <w:rsid w:val="00FA4909"/>
    <w:rsid w:val="00FA5858"/>
    <w:rsid w:val="00FA6751"/>
    <w:rsid w:val="00FB1048"/>
    <w:rsid w:val="00FB4E5D"/>
    <w:rsid w:val="00FB4FB8"/>
    <w:rsid w:val="00FB62C4"/>
    <w:rsid w:val="00FB68A3"/>
    <w:rsid w:val="00FB7701"/>
    <w:rsid w:val="00FC264A"/>
    <w:rsid w:val="00FD0CF7"/>
    <w:rsid w:val="00FD1AC5"/>
    <w:rsid w:val="00FD5CF0"/>
    <w:rsid w:val="00FE3AE8"/>
    <w:rsid w:val="00FE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740"/>
    <w:rPr>
      <w:sz w:val="24"/>
      <w:szCs w:val="24"/>
      <w:lang w:val="en-AU"/>
    </w:rPr>
  </w:style>
  <w:style w:type="paragraph" w:styleId="1">
    <w:name w:val="heading 1"/>
    <w:basedOn w:val="a"/>
    <w:next w:val="a"/>
    <w:qFormat/>
    <w:rsid w:val="00081E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722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6A72"/>
    <w:pPr>
      <w:keepNext/>
      <w:numPr>
        <w:ilvl w:val="2"/>
        <w:numId w:val="8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D1E7F"/>
    <w:pPr>
      <w:keepNext/>
      <w:keepLines/>
      <w:spacing w:before="240" w:after="64" w:line="320" w:lineRule="auto"/>
      <w:outlineLvl w:val="5"/>
    </w:pPr>
    <w:rPr>
      <w:rFonts w:ascii="Cambria" w:hAnsi="Cambr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EEEAuthorName">
    <w:name w:val="IEEE Author Name"/>
    <w:basedOn w:val="a"/>
    <w:next w:val="a"/>
    <w:rsid w:val="00081EBE"/>
    <w:pPr>
      <w:adjustRightInd w:val="0"/>
      <w:snapToGrid w:val="0"/>
      <w:spacing w:before="120" w:after="120"/>
      <w:jc w:val="center"/>
    </w:pPr>
    <w:rPr>
      <w:rFonts w:eastAsia="Times New Roman"/>
      <w:sz w:val="22"/>
      <w:lang w:val="en-GB" w:eastAsia="en-GB"/>
    </w:rPr>
  </w:style>
  <w:style w:type="paragraph" w:customStyle="1" w:styleId="IEEEAuthorAffiliation">
    <w:name w:val="IEEE Author Affiliation"/>
    <w:basedOn w:val="a"/>
    <w:next w:val="a"/>
    <w:rsid w:val="00081EBE"/>
    <w:pPr>
      <w:spacing w:after="60"/>
      <w:jc w:val="center"/>
    </w:pPr>
    <w:rPr>
      <w:rFonts w:eastAsia="Times New Roman"/>
      <w:i/>
      <w:sz w:val="20"/>
      <w:lang w:val="en-GB" w:eastAsia="en-GB"/>
    </w:rPr>
  </w:style>
  <w:style w:type="paragraph" w:customStyle="1" w:styleId="IEEEHeading2">
    <w:name w:val="IEEE Heading 2"/>
    <w:basedOn w:val="a"/>
    <w:next w:val="IEEEParagraph"/>
    <w:rsid w:val="00273D2C"/>
    <w:pPr>
      <w:numPr>
        <w:numId w:val="3"/>
      </w:numPr>
      <w:adjustRightInd w:val="0"/>
      <w:snapToGrid w:val="0"/>
      <w:spacing w:before="150" w:after="60"/>
      <w:ind w:left="289" w:hanging="289"/>
    </w:pPr>
    <w:rPr>
      <w:i/>
      <w:sz w:val="20"/>
    </w:rPr>
  </w:style>
  <w:style w:type="paragraph" w:customStyle="1" w:styleId="IEEEAuthorEmail">
    <w:name w:val="IEEE Author Email"/>
    <w:next w:val="IEEEAuthorAffiliation"/>
    <w:rsid w:val="00081EBE"/>
    <w:pPr>
      <w:spacing w:after="60"/>
      <w:jc w:val="center"/>
    </w:pPr>
    <w:rPr>
      <w:rFonts w:ascii="Courier" w:eastAsia="Times New Roman" w:hAnsi="Courier"/>
      <w:sz w:val="18"/>
      <w:szCs w:val="24"/>
      <w:lang w:val="en-GB" w:eastAsia="en-GB"/>
    </w:rPr>
  </w:style>
  <w:style w:type="paragraph" w:customStyle="1" w:styleId="IEEEAbstractHeading">
    <w:name w:val="IEEE Abstract Heading"/>
    <w:basedOn w:val="IEEEAbtract"/>
    <w:next w:val="IEEEAbtract"/>
    <w:link w:val="IEEEAbstractHeadingChar"/>
    <w:rsid w:val="00D41274"/>
    <w:rPr>
      <w:i/>
    </w:rPr>
  </w:style>
  <w:style w:type="character" w:customStyle="1" w:styleId="IEEEAbstractHeadingChar">
    <w:name w:val="IEEE Abstract Heading Char"/>
    <w:link w:val="IEEEAbstractHeading"/>
    <w:rsid w:val="00D41274"/>
    <w:rPr>
      <w:rFonts w:eastAsia="宋体"/>
      <w:b/>
      <w:i/>
      <w:sz w:val="18"/>
      <w:szCs w:val="24"/>
      <w:lang w:val="en-GB" w:eastAsia="en-GB" w:bidi="ar-SA"/>
    </w:rPr>
  </w:style>
  <w:style w:type="paragraph" w:customStyle="1" w:styleId="IEEEAbtract">
    <w:name w:val="IEEE Abtract"/>
    <w:basedOn w:val="a"/>
    <w:next w:val="a"/>
    <w:link w:val="IEEEAbtractChar"/>
    <w:rsid w:val="00D41274"/>
    <w:pPr>
      <w:adjustRightInd w:val="0"/>
      <w:snapToGrid w:val="0"/>
      <w:jc w:val="both"/>
    </w:pPr>
    <w:rPr>
      <w:b/>
      <w:sz w:val="18"/>
      <w:lang w:val="en-GB" w:eastAsia="en-GB"/>
    </w:rPr>
  </w:style>
  <w:style w:type="character" w:customStyle="1" w:styleId="IEEEAbtractChar">
    <w:name w:val="IEEE Abtract Char"/>
    <w:link w:val="IEEEAbtract"/>
    <w:rsid w:val="00D41274"/>
    <w:rPr>
      <w:rFonts w:eastAsia="宋体"/>
      <w:b/>
      <w:sz w:val="18"/>
      <w:szCs w:val="24"/>
      <w:lang w:val="en-GB" w:eastAsia="en-GB" w:bidi="ar-SA"/>
    </w:rPr>
  </w:style>
  <w:style w:type="paragraph" w:customStyle="1" w:styleId="IEEEParagraph">
    <w:name w:val="IEEE Paragraph"/>
    <w:basedOn w:val="a"/>
    <w:link w:val="IEEEParagraphChar"/>
    <w:rsid w:val="004A6605"/>
    <w:pPr>
      <w:adjustRightInd w:val="0"/>
      <w:snapToGrid w:val="0"/>
      <w:ind w:firstLine="216"/>
      <w:jc w:val="both"/>
    </w:pPr>
  </w:style>
  <w:style w:type="paragraph" w:customStyle="1" w:styleId="IEEEHeading1">
    <w:name w:val="IEEE Heading 1"/>
    <w:basedOn w:val="a"/>
    <w:next w:val="IEEEParagraph"/>
    <w:rsid w:val="00273D2C"/>
    <w:pPr>
      <w:numPr>
        <w:numId w:val="7"/>
      </w:numPr>
      <w:adjustRightInd w:val="0"/>
      <w:snapToGrid w:val="0"/>
      <w:spacing w:before="180" w:after="60"/>
      <w:jc w:val="center"/>
    </w:pPr>
    <w:rPr>
      <w:smallCaps/>
      <w:sz w:val="20"/>
    </w:rPr>
  </w:style>
  <w:style w:type="table" w:styleId="a3">
    <w:name w:val="Table Grid"/>
    <w:basedOn w:val="a1"/>
    <w:rsid w:val="00A03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EEETableCell">
    <w:name w:val="IEEE Table Cell"/>
    <w:basedOn w:val="IEEEParagraph"/>
    <w:rsid w:val="00331F84"/>
    <w:pPr>
      <w:ind w:firstLine="0"/>
      <w:jc w:val="left"/>
    </w:pPr>
    <w:rPr>
      <w:sz w:val="18"/>
    </w:rPr>
  </w:style>
  <w:style w:type="paragraph" w:customStyle="1" w:styleId="IEEETitle">
    <w:name w:val="IEEE Title"/>
    <w:basedOn w:val="a"/>
    <w:next w:val="IEEEAuthorName"/>
    <w:rsid w:val="00E32853"/>
    <w:pPr>
      <w:adjustRightInd w:val="0"/>
      <w:snapToGrid w:val="0"/>
      <w:jc w:val="center"/>
    </w:pPr>
    <w:rPr>
      <w:sz w:val="48"/>
    </w:rPr>
  </w:style>
  <w:style w:type="paragraph" w:customStyle="1" w:styleId="IEEEHeading3">
    <w:name w:val="IEEE Heading 3"/>
    <w:basedOn w:val="a"/>
    <w:next w:val="IEEEParagraph"/>
    <w:link w:val="IEEEHeading3Char"/>
    <w:rsid w:val="00321304"/>
    <w:pPr>
      <w:numPr>
        <w:numId w:val="2"/>
      </w:numPr>
      <w:adjustRightInd w:val="0"/>
      <w:snapToGrid w:val="0"/>
      <w:spacing w:before="120" w:after="60"/>
      <w:jc w:val="both"/>
    </w:pPr>
    <w:rPr>
      <w:i/>
      <w:sz w:val="20"/>
    </w:rPr>
  </w:style>
  <w:style w:type="paragraph" w:customStyle="1" w:styleId="IEEETableCaption">
    <w:name w:val="IEEE Table Caption"/>
    <w:basedOn w:val="a"/>
    <w:next w:val="IEEEParagraph"/>
    <w:rsid w:val="00A45FCE"/>
    <w:pPr>
      <w:spacing w:before="120" w:after="120"/>
      <w:jc w:val="center"/>
    </w:pPr>
    <w:rPr>
      <w:smallCaps/>
      <w:sz w:val="16"/>
    </w:rPr>
  </w:style>
  <w:style w:type="paragraph" w:styleId="a4">
    <w:name w:val="caption"/>
    <w:basedOn w:val="a"/>
    <w:next w:val="a"/>
    <w:qFormat/>
    <w:rsid w:val="00A45FCE"/>
    <w:pPr>
      <w:spacing w:before="120" w:after="120"/>
    </w:pPr>
    <w:rPr>
      <w:b/>
      <w:bCs/>
      <w:sz w:val="20"/>
      <w:szCs w:val="20"/>
    </w:rPr>
  </w:style>
  <w:style w:type="character" w:customStyle="1" w:styleId="IEEEParagraphChar">
    <w:name w:val="IEEE Paragraph Char"/>
    <w:link w:val="IEEEParagraph"/>
    <w:rsid w:val="004A6605"/>
    <w:rPr>
      <w:rFonts w:eastAsia="宋体"/>
      <w:sz w:val="24"/>
      <w:szCs w:val="24"/>
      <w:lang w:val="en-AU" w:eastAsia="zh-CN" w:bidi="ar-SA"/>
    </w:rPr>
  </w:style>
  <w:style w:type="numbering" w:customStyle="1" w:styleId="IEEEBullet1">
    <w:name w:val="IEEE Bullet 1"/>
    <w:basedOn w:val="a2"/>
    <w:rsid w:val="00955B59"/>
    <w:pPr>
      <w:numPr>
        <w:numId w:val="5"/>
      </w:numPr>
    </w:pPr>
  </w:style>
  <w:style w:type="paragraph" w:customStyle="1" w:styleId="IEEEFigureCaptionSingle-Line">
    <w:name w:val="IEEE Figure Caption Single-Line"/>
    <w:basedOn w:val="IEEETableCaption"/>
    <w:next w:val="IEEEParagraph"/>
    <w:rsid w:val="00FA4909"/>
    <w:rPr>
      <w:smallCaps w:val="0"/>
    </w:rPr>
  </w:style>
  <w:style w:type="character" w:customStyle="1" w:styleId="IEEEHeading3Char">
    <w:name w:val="IEEE Heading 3 Char"/>
    <w:link w:val="IEEEHeading3"/>
    <w:rsid w:val="00321304"/>
    <w:rPr>
      <w:i/>
      <w:szCs w:val="24"/>
      <w:lang w:val="en-AU"/>
    </w:rPr>
  </w:style>
  <w:style w:type="paragraph" w:customStyle="1" w:styleId="IEEEFigure">
    <w:name w:val="IEEE Figure"/>
    <w:basedOn w:val="a"/>
    <w:next w:val="IEEEFigureCaptionSingle-Line"/>
    <w:rsid w:val="00D36B52"/>
    <w:pPr>
      <w:jc w:val="center"/>
    </w:pPr>
  </w:style>
  <w:style w:type="paragraph" w:customStyle="1" w:styleId="IEEEReferenceItem">
    <w:name w:val="IEEE Reference Item"/>
    <w:basedOn w:val="a"/>
    <w:rsid w:val="00CD4F3F"/>
    <w:pPr>
      <w:numPr>
        <w:numId w:val="8"/>
      </w:numPr>
      <w:adjustRightInd w:val="0"/>
      <w:snapToGrid w:val="0"/>
      <w:jc w:val="both"/>
    </w:pPr>
    <w:rPr>
      <w:sz w:val="16"/>
      <w:lang w:val="en-US"/>
    </w:rPr>
  </w:style>
  <w:style w:type="paragraph" w:customStyle="1" w:styleId="IEEEFigureCaptionMulti-Lines">
    <w:name w:val="IEEE Figure Caption Multi-Lines"/>
    <w:basedOn w:val="IEEEFigureCaptionSingle-Line"/>
    <w:next w:val="IEEEParagraph"/>
    <w:rsid w:val="00D36B52"/>
    <w:pPr>
      <w:jc w:val="both"/>
    </w:pPr>
  </w:style>
  <w:style w:type="paragraph" w:customStyle="1" w:styleId="IEEETableHeaderCentered">
    <w:name w:val="IEEE Table Header Centered"/>
    <w:basedOn w:val="IEEETableCell"/>
    <w:rsid w:val="00D36B52"/>
    <w:pPr>
      <w:jc w:val="center"/>
    </w:pPr>
    <w:rPr>
      <w:b/>
      <w:bCs/>
    </w:rPr>
  </w:style>
  <w:style w:type="paragraph" w:customStyle="1" w:styleId="IEEETableHeaderLeft-Justified">
    <w:name w:val="IEEE Table Header Left-Justified"/>
    <w:basedOn w:val="IEEETableCell"/>
    <w:rsid w:val="00D36B52"/>
    <w:rPr>
      <w:b/>
      <w:bCs/>
    </w:rPr>
  </w:style>
  <w:style w:type="paragraph" w:styleId="a5">
    <w:name w:val="header"/>
    <w:basedOn w:val="a"/>
    <w:link w:val="Char"/>
    <w:uiPriority w:val="99"/>
    <w:unhideWhenUsed/>
    <w:rsid w:val="00045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rsid w:val="000456E8"/>
    <w:rPr>
      <w:sz w:val="18"/>
      <w:szCs w:val="18"/>
      <w:lang w:val="en-AU"/>
    </w:rPr>
  </w:style>
  <w:style w:type="paragraph" w:styleId="a6">
    <w:name w:val="footer"/>
    <w:basedOn w:val="a"/>
    <w:link w:val="Char0"/>
    <w:uiPriority w:val="99"/>
    <w:unhideWhenUsed/>
    <w:rsid w:val="000456E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0456E8"/>
    <w:rPr>
      <w:sz w:val="18"/>
      <w:szCs w:val="18"/>
      <w:lang w:val="en-AU"/>
    </w:rPr>
  </w:style>
  <w:style w:type="paragraph" w:customStyle="1" w:styleId="keywords">
    <w:name w:val="key words"/>
    <w:uiPriority w:val="99"/>
    <w:rsid w:val="007F795A"/>
    <w:pPr>
      <w:spacing w:after="120"/>
      <w:ind w:firstLine="288"/>
      <w:jc w:val="both"/>
    </w:pPr>
    <w:rPr>
      <w:b/>
      <w:bCs/>
      <w:i/>
      <w:iCs/>
      <w:noProof/>
      <w:sz w:val="18"/>
      <w:szCs w:val="18"/>
      <w:lang w:eastAsia="en-US"/>
    </w:rPr>
  </w:style>
  <w:style w:type="paragraph" w:styleId="a7">
    <w:name w:val="Body Text"/>
    <w:basedOn w:val="a"/>
    <w:link w:val="Char1"/>
    <w:uiPriority w:val="99"/>
    <w:rsid w:val="00471A5D"/>
    <w:pPr>
      <w:spacing w:after="120" w:line="228" w:lineRule="auto"/>
      <w:ind w:firstLine="288"/>
      <w:jc w:val="both"/>
    </w:pPr>
    <w:rPr>
      <w:spacing w:val="-1"/>
      <w:sz w:val="20"/>
      <w:szCs w:val="20"/>
      <w:lang w:eastAsia="en-US"/>
    </w:rPr>
  </w:style>
  <w:style w:type="character" w:customStyle="1" w:styleId="Char1">
    <w:name w:val="正文文本 Char"/>
    <w:link w:val="a7"/>
    <w:uiPriority w:val="99"/>
    <w:rsid w:val="00471A5D"/>
    <w:rPr>
      <w:rFonts w:eastAsia="宋体"/>
      <w:spacing w:val="-1"/>
      <w:lang w:eastAsia="en-US"/>
    </w:rPr>
  </w:style>
  <w:style w:type="paragraph" w:customStyle="1" w:styleId="papersubtitle">
    <w:name w:val="paper subtitle"/>
    <w:uiPriority w:val="99"/>
    <w:rsid w:val="00213181"/>
    <w:pPr>
      <w:spacing w:after="120"/>
      <w:jc w:val="center"/>
    </w:pPr>
    <w:rPr>
      <w:rFonts w:eastAsia="MS Mincho"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213181"/>
    <w:pPr>
      <w:spacing w:after="120"/>
      <w:jc w:val="center"/>
    </w:pPr>
    <w:rPr>
      <w:rFonts w:eastAsia="MS Mincho"/>
      <w:noProof/>
      <w:sz w:val="48"/>
      <w:szCs w:val="48"/>
      <w:lang w:eastAsia="en-US"/>
    </w:rPr>
  </w:style>
  <w:style w:type="character" w:styleId="a8">
    <w:name w:val="Hyperlink"/>
    <w:uiPriority w:val="99"/>
    <w:unhideWhenUsed/>
    <w:rsid w:val="00D45602"/>
    <w:rPr>
      <w:color w:val="0000FF"/>
      <w:u w:val="single"/>
    </w:rPr>
  </w:style>
  <w:style w:type="paragraph" w:styleId="a9">
    <w:name w:val="Balloon Text"/>
    <w:basedOn w:val="a"/>
    <w:link w:val="Char2"/>
    <w:uiPriority w:val="99"/>
    <w:semiHidden/>
    <w:unhideWhenUsed/>
    <w:rsid w:val="006457AB"/>
    <w:rPr>
      <w:sz w:val="18"/>
      <w:szCs w:val="18"/>
    </w:rPr>
  </w:style>
  <w:style w:type="character" w:customStyle="1" w:styleId="Char2">
    <w:name w:val="批注框文本 Char"/>
    <w:link w:val="a9"/>
    <w:uiPriority w:val="99"/>
    <w:semiHidden/>
    <w:rsid w:val="006457AB"/>
    <w:rPr>
      <w:sz w:val="18"/>
      <w:szCs w:val="18"/>
      <w:lang w:val="en-AU"/>
    </w:rPr>
  </w:style>
  <w:style w:type="character" w:customStyle="1" w:styleId="6Char">
    <w:name w:val="标题 6 Char"/>
    <w:link w:val="6"/>
    <w:uiPriority w:val="9"/>
    <w:semiHidden/>
    <w:rsid w:val="00AD1E7F"/>
    <w:rPr>
      <w:rFonts w:ascii="Cambria" w:eastAsia="宋体" w:hAnsi="Cambria" w:cs="Times New Roman"/>
      <w:b/>
      <w:bCs/>
      <w:sz w:val="24"/>
      <w:szCs w:val="24"/>
      <w:lang w:val="en-AU"/>
    </w:rPr>
  </w:style>
  <w:style w:type="paragraph" w:customStyle="1" w:styleId="StyleTitleLeft005cm">
    <w:name w:val="Style Title + Left:  0.05 cm"/>
    <w:basedOn w:val="aa"/>
    <w:rsid w:val="00BC7353"/>
    <w:pPr>
      <w:spacing w:before="1588" w:after="567"/>
      <w:jc w:val="left"/>
      <w:outlineLvl w:val="9"/>
    </w:pPr>
    <w:rPr>
      <w:rFonts w:ascii="Times" w:hAnsi="Times" w:cs="Times New Roman"/>
      <w:sz w:val="34"/>
      <w:szCs w:val="20"/>
      <w:lang w:val="en-GB" w:eastAsia="en-US"/>
    </w:rPr>
  </w:style>
  <w:style w:type="paragraph" w:customStyle="1" w:styleId="Abstract">
    <w:name w:val="Abstract"/>
    <w:rsid w:val="00BC7353"/>
    <w:pPr>
      <w:spacing w:after="454"/>
      <w:ind w:left="1418"/>
      <w:jc w:val="both"/>
    </w:pPr>
    <w:rPr>
      <w:rFonts w:ascii="Times" w:hAnsi="Times"/>
      <w:color w:val="000000"/>
      <w:lang w:val="en-GB" w:eastAsia="en-US"/>
    </w:rPr>
  </w:style>
  <w:style w:type="paragraph" w:customStyle="1" w:styleId="25mmIndent">
    <w:name w:val="25mmIndent"/>
    <w:rsid w:val="00BC7353"/>
    <w:pPr>
      <w:ind w:left="1418"/>
    </w:pPr>
    <w:rPr>
      <w:rFonts w:ascii="Times" w:hAnsi="Times"/>
      <w:sz w:val="22"/>
      <w:szCs w:val="22"/>
      <w:lang w:eastAsia="en-US"/>
    </w:rPr>
  </w:style>
  <w:style w:type="paragraph" w:customStyle="1" w:styleId="TTPAuthors">
    <w:name w:val="TTP Author(s)"/>
    <w:basedOn w:val="a"/>
    <w:next w:val="a"/>
    <w:uiPriority w:val="99"/>
    <w:rsid w:val="00BC7353"/>
    <w:pPr>
      <w:autoSpaceDE w:val="0"/>
      <w:autoSpaceDN w:val="0"/>
      <w:spacing w:before="120"/>
      <w:jc w:val="center"/>
    </w:pPr>
    <w:rPr>
      <w:rFonts w:ascii="Arial" w:hAnsi="Arial" w:cs="Arial"/>
      <w:sz w:val="28"/>
      <w:szCs w:val="28"/>
      <w:lang w:val="en-US" w:eastAsia="en-US"/>
    </w:rPr>
  </w:style>
  <w:style w:type="paragraph" w:styleId="aa">
    <w:name w:val="Title"/>
    <w:basedOn w:val="a"/>
    <w:next w:val="a"/>
    <w:link w:val="Char3"/>
    <w:uiPriority w:val="10"/>
    <w:qFormat/>
    <w:rsid w:val="00BC7353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3">
    <w:name w:val="标题 Char"/>
    <w:basedOn w:val="a0"/>
    <w:link w:val="aa"/>
    <w:uiPriority w:val="10"/>
    <w:rsid w:val="00BC7353"/>
    <w:rPr>
      <w:rFonts w:asciiTheme="majorHAnsi" w:hAnsiTheme="majorHAnsi" w:cstheme="majorBidi"/>
      <w:b/>
      <w:bCs/>
      <w:sz w:val="32"/>
      <w:szCs w:val="32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740"/>
    <w:rPr>
      <w:sz w:val="24"/>
      <w:szCs w:val="24"/>
      <w:lang w:val="en-AU"/>
    </w:rPr>
  </w:style>
  <w:style w:type="paragraph" w:styleId="1">
    <w:name w:val="heading 1"/>
    <w:basedOn w:val="a"/>
    <w:next w:val="a"/>
    <w:qFormat/>
    <w:rsid w:val="00081E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722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6A72"/>
    <w:pPr>
      <w:keepNext/>
      <w:numPr>
        <w:ilvl w:val="2"/>
        <w:numId w:val="8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D1E7F"/>
    <w:pPr>
      <w:keepNext/>
      <w:keepLines/>
      <w:spacing w:before="240" w:after="64" w:line="320" w:lineRule="auto"/>
      <w:outlineLvl w:val="5"/>
    </w:pPr>
    <w:rPr>
      <w:rFonts w:ascii="Cambria" w:hAnsi="Cambr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EEEAuthorName">
    <w:name w:val="IEEE Author Name"/>
    <w:basedOn w:val="a"/>
    <w:next w:val="a"/>
    <w:rsid w:val="00081EBE"/>
    <w:pPr>
      <w:adjustRightInd w:val="0"/>
      <w:snapToGrid w:val="0"/>
      <w:spacing w:before="120" w:after="120"/>
      <w:jc w:val="center"/>
    </w:pPr>
    <w:rPr>
      <w:rFonts w:eastAsia="Times New Roman"/>
      <w:sz w:val="22"/>
      <w:lang w:val="en-GB" w:eastAsia="en-GB"/>
    </w:rPr>
  </w:style>
  <w:style w:type="paragraph" w:customStyle="1" w:styleId="IEEEAuthorAffiliation">
    <w:name w:val="IEEE Author Affiliation"/>
    <w:basedOn w:val="a"/>
    <w:next w:val="a"/>
    <w:rsid w:val="00081EBE"/>
    <w:pPr>
      <w:spacing w:after="60"/>
      <w:jc w:val="center"/>
    </w:pPr>
    <w:rPr>
      <w:rFonts w:eastAsia="Times New Roman"/>
      <w:i/>
      <w:sz w:val="20"/>
      <w:lang w:val="en-GB" w:eastAsia="en-GB"/>
    </w:rPr>
  </w:style>
  <w:style w:type="paragraph" w:customStyle="1" w:styleId="IEEEHeading2">
    <w:name w:val="IEEE Heading 2"/>
    <w:basedOn w:val="a"/>
    <w:next w:val="IEEEParagraph"/>
    <w:rsid w:val="00273D2C"/>
    <w:pPr>
      <w:numPr>
        <w:numId w:val="3"/>
      </w:numPr>
      <w:adjustRightInd w:val="0"/>
      <w:snapToGrid w:val="0"/>
      <w:spacing w:before="150" w:after="60"/>
      <w:ind w:left="289" w:hanging="289"/>
    </w:pPr>
    <w:rPr>
      <w:i/>
      <w:sz w:val="20"/>
    </w:rPr>
  </w:style>
  <w:style w:type="paragraph" w:customStyle="1" w:styleId="IEEEAuthorEmail">
    <w:name w:val="IEEE Author Email"/>
    <w:next w:val="IEEEAuthorAffiliation"/>
    <w:rsid w:val="00081EBE"/>
    <w:pPr>
      <w:spacing w:after="60"/>
      <w:jc w:val="center"/>
    </w:pPr>
    <w:rPr>
      <w:rFonts w:ascii="Courier" w:eastAsia="Times New Roman" w:hAnsi="Courier"/>
      <w:sz w:val="18"/>
      <w:szCs w:val="24"/>
      <w:lang w:val="en-GB" w:eastAsia="en-GB"/>
    </w:rPr>
  </w:style>
  <w:style w:type="paragraph" w:customStyle="1" w:styleId="IEEEAbstractHeading">
    <w:name w:val="IEEE Abstract Heading"/>
    <w:basedOn w:val="IEEEAbtract"/>
    <w:next w:val="IEEEAbtract"/>
    <w:link w:val="IEEEAbstractHeadingChar"/>
    <w:rsid w:val="00D41274"/>
    <w:rPr>
      <w:i/>
    </w:rPr>
  </w:style>
  <w:style w:type="character" w:customStyle="1" w:styleId="IEEEAbstractHeadingChar">
    <w:name w:val="IEEE Abstract Heading Char"/>
    <w:link w:val="IEEEAbstractHeading"/>
    <w:rsid w:val="00D41274"/>
    <w:rPr>
      <w:rFonts w:eastAsia="宋体"/>
      <w:b/>
      <w:i/>
      <w:sz w:val="18"/>
      <w:szCs w:val="24"/>
      <w:lang w:val="en-GB" w:eastAsia="en-GB" w:bidi="ar-SA"/>
    </w:rPr>
  </w:style>
  <w:style w:type="paragraph" w:customStyle="1" w:styleId="IEEEAbtract">
    <w:name w:val="IEEE Abtract"/>
    <w:basedOn w:val="a"/>
    <w:next w:val="a"/>
    <w:link w:val="IEEEAbtractChar"/>
    <w:rsid w:val="00D41274"/>
    <w:pPr>
      <w:adjustRightInd w:val="0"/>
      <w:snapToGrid w:val="0"/>
      <w:jc w:val="both"/>
    </w:pPr>
    <w:rPr>
      <w:b/>
      <w:sz w:val="18"/>
      <w:lang w:val="en-GB" w:eastAsia="en-GB"/>
    </w:rPr>
  </w:style>
  <w:style w:type="character" w:customStyle="1" w:styleId="IEEEAbtractChar">
    <w:name w:val="IEEE Abtract Char"/>
    <w:link w:val="IEEEAbtract"/>
    <w:rsid w:val="00D41274"/>
    <w:rPr>
      <w:rFonts w:eastAsia="宋体"/>
      <w:b/>
      <w:sz w:val="18"/>
      <w:szCs w:val="24"/>
      <w:lang w:val="en-GB" w:eastAsia="en-GB" w:bidi="ar-SA"/>
    </w:rPr>
  </w:style>
  <w:style w:type="paragraph" w:customStyle="1" w:styleId="IEEEParagraph">
    <w:name w:val="IEEE Paragraph"/>
    <w:basedOn w:val="a"/>
    <w:link w:val="IEEEParagraphChar"/>
    <w:rsid w:val="004A6605"/>
    <w:pPr>
      <w:adjustRightInd w:val="0"/>
      <w:snapToGrid w:val="0"/>
      <w:ind w:firstLine="216"/>
      <w:jc w:val="both"/>
    </w:pPr>
  </w:style>
  <w:style w:type="paragraph" w:customStyle="1" w:styleId="IEEEHeading1">
    <w:name w:val="IEEE Heading 1"/>
    <w:basedOn w:val="a"/>
    <w:next w:val="IEEEParagraph"/>
    <w:rsid w:val="00273D2C"/>
    <w:pPr>
      <w:numPr>
        <w:numId w:val="7"/>
      </w:numPr>
      <w:adjustRightInd w:val="0"/>
      <w:snapToGrid w:val="0"/>
      <w:spacing w:before="180" w:after="60"/>
      <w:jc w:val="center"/>
    </w:pPr>
    <w:rPr>
      <w:smallCaps/>
      <w:sz w:val="20"/>
    </w:rPr>
  </w:style>
  <w:style w:type="table" w:styleId="a3">
    <w:name w:val="Table Grid"/>
    <w:basedOn w:val="a1"/>
    <w:rsid w:val="00A03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EEETableCell">
    <w:name w:val="IEEE Table Cell"/>
    <w:basedOn w:val="IEEEParagraph"/>
    <w:rsid w:val="00331F84"/>
    <w:pPr>
      <w:ind w:firstLine="0"/>
      <w:jc w:val="left"/>
    </w:pPr>
    <w:rPr>
      <w:sz w:val="18"/>
    </w:rPr>
  </w:style>
  <w:style w:type="paragraph" w:customStyle="1" w:styleId="IEEETitle">
    <w:name w:val="IEEE Title"/>
    <w:basedOn w:val="a"/>
    <w:next w:val="IEEEAuthorName"/>
    <w:rsid w:val="00E32853"/>
    <w:pPr>
      <w:adjustRightInd w:val="0"/>
      <w:snapToGrid w:val="0"/>
      <w:jc w:val="center"/>
    </w:pPr>
    <w:rPr>
      <w:sz w:val="48"/>
    </w:rPr>
  </w:style>
  <w:style w:type="paragraph" w:customStyle="1" w:styleId="IEEEHeading3">
    <w:name w:val="IEEE Heading 3"/>
    <w:basedOn w:val="a"/>
    <w:next w:val="IEEEParagraph"/>
    <w:link w:val="IEEEHeading3Char"/>
    <w:rsid w:val="00321304"/>
    <w:pPr>
      <w:numPr>
        <w:numId w:val="2"/>
      </w:numPr>
      <w:adjustRightInd w:val="0"/>
      <w:snapToGrid w:val="0"/>
      <w:spacing w:before="120" w:after="60"/>
      <w:jc w:val="both"/>
    </w:pPr>
    <w:rPr>
      <w:i/>
      <w:sz w:val="20"/>
    </w:rPr>
  </w:style>
  <w:style w:type="paragraph" w:customStyle="1" w:styleId="IEEETableCaption">
    <w:name w:val="IEEE Table Caption"/>
    <w:basedOn w:val="a"/>
    <w:next w:val="IEEEParagraph"/>
    <w:rsid w:val="00A45FCE"/>
    <w:pPr>
      <w:spacing w:before="120" w:after="120"/>
      <w:jc w:val="center"/>
    </w:pPr>
    <w:rPr>
      <w:smallCaps/>
      <w:sz w:val="16"/>
    </w:rPr>
  </w:style>
  <w:style w:type="paragraph" w:styleId="a4">
    <w:name w:val="caption"/>
    <w:basedOn w:val="a"/>
    <w:next w:val="a"/>
    <w:qFormat/>
    <w:rsid w:val="00A45FCE"/>
    <w:pPr>
      <w:spacing w:before="120" w:after="120"/>
    </w:pPr>
    <w:rPr>
      <w:b/>
      <w:bCs/>
      <w:sz w:val="20"/>
      <w:szCs w:val="20"/>
    </w:rPr>
  </w:style>
  <w:style w:type="character" w:customStyle="1" w:styleId="IEEEParagraphChar">
    <w:name w:val="IEEE Paragraph Char"/>
    <w:link w:val="IEEEParagraph"/>
    <w:rsid w:val="004A6605"/>
    <w:rPr>
      <w:rFonts w:eastAsia="宋体"/>
      <w:sz w:val="24"/>
      <w:szCs w:val="24"/>
      <w:lang w:val="en-AU" w:eastAsia="zh-CN" w:bidi="ar-SA"/>
    </w:rPr>
  </w:style>
  <w:style w:type="numbering" w:customStyle="1" w:styleId="IEEEBullet1">
    <w:name w:val="IEEE Bullet 1"/>
    <w:basedOn w:val="a2"/>
    <w:rsid w:val="00955B59"/>
    <w:pPr>
      <w:numPr>
        <w:numId w:val="5"/>
      </w:numPr>
    </w:pPr>
  </w:style>
  <w:style w:type="paragraph" w:customStyle="1" w:styleId="IEEEFigureCaptionSingle-Line">
    <w:name w:val="IEEE Figure Caption Single-Line"/>
    <w:basedOn w:val="IEEETableCaption"/>
    <w:next w:val="IEEEParagraph"/>
    <w:rsid w:val="00FA4909"/>
    <w:rPr>
      <w:smallCaps w:val="0"/>
    </w:rPr>
  </w:style>
  <w:style w:type="character" w:customStyle="1" w:styleId="IEEEHeading3Char">
    <w:name w:val="IEEE Heading 3 Char"/>
    <w:link w:val="IEEEHeading3"/>
    <w:rsid w:val="00321304"/>
    <w:rPr>
      <w:i/>
      <w:szCs w:val="24"/>
      <w:lang w:val="en-AU"/>
    </w:rPr>
  </w:style>
  <w:style w:type="paragraph" w:customStyle="1" w:styleId="IEEEFigure">
    <w:name w:val="IEEE Figure"/>
    <w:basedOn w:val="a"/>
    <w:next w:val="IEEEFigureCaptionSingle-Line"/>
    <w:rsid w:val="00D36B52"/>
    <w:pPr>
      <w:jc w:val="center"/>
    </w:pPr>
  </w:style>
  <w:style w:type="paragraph" w:customStyle="1" w:styleId="IEEEReferenceItem">
    <w:name w:val="IEEE Reference Item"/>
    <w:basedOn w:val="a"/>
    <w:rsid w:val="00CD4F3F"/>
    <w:pPr>
      <w:numPr>
        <w:numId w:val="8"/>
      </w:numPr>
      <w:adjustRightInd w:val="0"/>
      <w:snapToGrid w:val="0"/>
      <w:jc w:val="both"/>
    </w:pPr>
    <w:rPr>
      <w:sz w:val="16"/>
      <w:lang w:val="en-US"/>
    </w:rPr>
  </w:style>
  <w:style w:type="paragraph" w:customStyle="1" w:styleId="IEEEFigureCaptionMulti-Lines">
    <w:name w:val="IEEE Figure Caption Multi-Lines"/>
    <w:basedOn w:val="IEEEFigureCaptionSingle-Line"/>
    <w:next w:val="IEEEParagraph"/>
    <w:rsid w:val="00D36B52"/>
    <w:pPr>
      <w:jc w:val="both"/>
    </w:pPr>
  </w:style>
  <w:style w:type="paragraph" w:customStyle="1" w:styleId="IEEETableHeaderCentered">
    <w:name w:val="IEEE Table Header Centered"/>
    <w:basedOn w:val="IEEETableCell"/>
    <w:rsid w:val="00D36B52"/>
    <w:pPr>
      <w:jc w:val="center"/>
    </w:pPr>
    <w:rPr>
      <w:b/>
      <w:bCs/>
    </w:rPr>
  </w:style>
  <w:style w:type="paragraph" w:customStyle="1" w:styleId="IEEETableHeaderLeft-Justified">
    <w:name w:val="IEEE Table Header Left-Justified"/>
    <w:basedOn w:val="IEEETableCell"/>
    <w:rsid w:val="00D36B52"/>
    <w:rPr>
      <w:b/>
      <w:bCs/>
    </w:rPr>
  </w:style>
  <w:style w:type="paragraph" w:styleId="a5">
    <w:name w:val="header"/>
    <w:basedOn w:val="a"/>
    <w:link w:val="Char"/>
    <w:uiPriority w:val="99"/>
    <w:unhideWhenUsed/>
    <w:rsid w:val="00045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rsid w:val="000456E8"/>
    <w:rPr>
      <w:sz w:val="18"/>
      <w:szCs w:val="18"/>
      <w:lang w:val="en-AU"/>
    </w:rPr>
  </w:style>
  <w:style w:type="paragraph" w:styleId="a6">
    <w:name w:val="footer"/>
    <w:basedOn w:val="a"/>
    <w:link w:val="Char0"/>
    <w:uiPriority w:val="99"/>
    <w:unhideWhenUsed/>
    <w:rsid w:val="000456E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0456E8"/>
    <w:rPr>
      <w:sz w:val="18"/>
      <w:szCs w:val="18"/>
      <w:lang w:val="en-AU"/>
    </w:rPr>
  </w:style>
  <w:style w:type="paragraph" w:customStyle="1" w:styleId="keywords">
    <w:name w:val="key words"/>
    <w:uiPriority w:val="99"/>
    <w:rsid w:val="007F795A"/>
    <w:pPr>
      <w:spacing w:after="120"/>
      <w:ind w:firstLine="288"/>
      <w:jc w:val="both"/>
    </w:pPr>
    <w:rPr>
      <w:b/>
      <w:bCs/>
      <w:i/>
      <w:iCs/>
      <w:noProof/>
      <w:sz w:val="18"/>
      <w:szCs w:val="18"/>
      <w:lang w:eastAsia="en-US"/>
    </w:rPr>
  </w:style>
  <w:style w:type="paragraph" w:styleId="a7">
    <w:name w:val="Body Text"/>
    <w:basedOn w:val="a"/>
    <w:link w:val="Char1"/>
    <w:uiPriority w:val="99"/>
    <w:rsid w:val="00471A5D"/>
    <w:pPr>
      <w:spacing w:after="120" w:line="228" w:lineRule="auto"/>
      <w:ind w:firstLine="288"/>
      <w:jc w:val="both"/>
    </w:pPr>
    <w:rPr>
      <w:spacing w:val="-1"/>
      <w:sz w:val="20"/>
      <w:szCs w:val="20"/>
      <w:lang w:eastAsia="en-US"/>
    </w:rPr>
  </w:style>
  <w:style w:type="character" w:customStyle="1" w:styleId="Char1">
    <w:name w:val="正文文本 Char"/>
    <w:link w:val="a7"/>
    <w:uiPriority w:val="99"/>
    <w:rsid w:val="00471A5D"/>
    <w:rPr>
      <w:rFonts w:eastAsia="宋体"/>
      <w:spacing w:val="-1"/>
      <w:lang w:eastAsia="en-US"/>
    </w:rPr>
  </w:style>
  <w:style w:type="paragraph" w:customStyle="1" w:styleId="papersubtitle">
    <w:name w:val="paper subtitle"/>
    <w:uiPriority w:val="99"/>
    <w:rsid w:val="00213181"/>
    <w:pPr>
      <w:spacing w:after="120"/>
      <w:jc w:val="center"/>
    </w:pPr>
    <w:rPr>
      <w:rFonts w:eastAsia="MS Mincho"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213181"/>
    <w:pPr>
      <w:spacing w:after="120"/>
      <w:jc w:val="center"/>
    </w:pPr>
    <w:rPr>
      <w:rFonts w:eastAsia="MS Mincho"/>
      <w:noProof/>
      <w:sz w:val="48"/>
      <w:szCs w:val="48"/>
      <w:lang w:eastAsia="en-US"/>
    </w:rPr>
  </w:style>
  <w:style w:type="character" w:styleId="a8">
    <w:name w:val="Hyperlink"/>
    <w:uiPriority w:val="99"/>
    <w:unhideWhenUsed/>
    <w:rsid w:val="00D45602"/>
    <w:rPr>
      <w:color w:val="0000FF"/>
      <w:u w:val="single"/>
    </w:rPr>
  </w:style>
  <w:style w:type="paragraph" w:styleId="a9">
    <w:name w:val="Balloon Text"/>
    <w:basedOn w:val="a"/>
    <w:link w:val="Char2"/>
    <w:uiPriority w:val="99"/>
    <w:semiHidden/>
    <w:unhideWhenUsed/>
    <w:rsid w:val="006457AB"/>
    <w:rPr>
      <w:sz w:val="18"/>
      <w:szCs w:val="18"/>
    </w:rPr>
  </w:style>
  <w:style w:type="character" w:customStyle="1" w:styleId="Char2">
    <w:name w:val="批注框文本 Char"/>
    <w:link w:val="a9"/>
    <w:uiPriority w:val="99"/>
    <w:semiHidden/>
    <w:rsid w:val="006457AB"/>
    <w:rPr>
      <w:sz w:val="18"/>
      <w:szCs w:val="18"/>
      <w:lang w:val="en-AU"/>
    </w:rPr>
  </w:style>
  <w:style w:type="character" w:customStyle="1" w:styleId="6Char">
    <w:name w:val="标题 6 Char"/>
    <w:link w:val="6"/>
    <w:uiPriority w:val="9"/>
    <w:semiHidden/>
    <w:rsid w:val="00AD1E7F"/>
    <w:rPr>
      <w:rFonts w:ascii="Cambria" w:eastAsia="宋体" w:hAnsi="Cambria" w:cs="Times New Roman"/>
      <w:b/>
      <w:bCs/>
      <w:sz w:val="24"/>
      <w:szCs w:val="24"/>
      <w:lang w:val="en-AU"/>
    </w:rPr>
  </w:style>
  <w:style w:type="paragraph" w:customStyle="1" w:styleId="StyleTitleLeft005cm">
    <w:name w:val="Style Title + Left:  0.05 cm"/>
    <w:basedOn w:val="aa"/>
    <w:rsid w:val="00BC7353"/>
    <w:pPr>
      <w:spacing w:before="1588" w:after="567"/>
      <w:jc w:val="left"/>
      <w:outlineLvl w:val="9"/>
    </w:pPr>
    <w:rPr>
      <w:rFonts w:ascii="Times" w:hAnsi="Times" w:cs="Times New Roman"/>
      <w:sz w:val="34"/>
      <w:szCs w:val="20"/>
      <w:lang w:val="en-GB" w:eastAsia="en-US"/>
    </w:rPr>
  </w:style>
  <w:style w:type="paragraph" w:customStyle="1" w:styleId="Abstract">
    <w:name w:val="Abstract"/>
    <w:rsid w:val="00BC7353"/>
    <w:pPr>
      <w:spacing w:after="454"/>
      <w:ind w:left="1418"/>
      <w:jc w:val="both"/>
    </w:pPr>
    <w:rPr>
      <w:rFonts w:ascii="Times" w:hAnsi="Times"/>
      <w:color w:val="000000"/>
      <w:lang w:val="en-GB" w:eastAsia="en-US"/>
    </w:rPr>
  </w:style>
  <w:style w:type="paragraph" w:customStyle="1" w:styleId="25mmIndent">
    <w:name w:val="25mmIndent"/>
    <w:rsid w:val="00BC7353"/>
    <w:pPr>
      <w:ind w:left="1418"/>
    </w:pPr>
    <w:rPr>
      <w:rFonts w:ascii="Times" w:hAnsi="Times"/>
      <w:sz w:val="22"/>
      <w:szCs w:val="22"/>
      <w:lang w:eastAsia="en-US"/>
    </w:rPr>
  </w:style>
  <w:style w:type="paragraph" w:customStyle="1" w:styleId="TTPAuthors">
    <w:name w:val="TTP Author(s)"/>
    <w:basedOn w:val="a"/>
    <w:next w:val="a"/>
    <w:uiPriority w:val="99"/>
    <w:rsid w:val="00BC7353"/>
    <w:pPr>
      <w:autoSpaceDE w:val="0"/>
      <w:autoSpaceDN w:val="0"/>
      <w:spacing w:before="120"/>
      <w:jc w:val="center"/>
    </w:pPr>
    <w:rPr>
      <w:rFonts w:ascii="Arial" w:hAnsi="Arial" w:cs="Arial"/>
      <w:sz w:val="28"/>
      <w:szCs w:val="28"/>
      <w:lang w:val="en-US" w:eastAsia="en-US"/>
    </w:rPr>
  </w:style>
  <w:style w:type="paragraph" w:styleId="aa">
    <w:name w:val="Title"/>
    <w:basedOn w:val="a"/>
    <w:next w:val="a"/>
    <w:link w:val="Char3"/>
    <w:uiPriority w:val="10"/>
    <w:qFormat/>
    <w:rsid w:val="00BC7353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3">
    <w:name w:val="标题 Char"/>
    <w:basedOn w:val="a0"/>
    <w:link w:val="aa"/>
    <w:uiPriority w:val="10"/>
    <w:rsid w:val="00BC7353"/>
    <w:rPr>
      <w:rFonts w:asciiTheme="majorHAnsi" w:hAnsiTheme="majorHAnsi" w:cstheme="majorBidi"/>
      <w:b/>
      <w:bCs/>
      <w:sz w:val="32"/>
      <w:szCs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8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9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0svn\meeting\abs2016\file\WAP%20Paper%20Template%20in%20A4-ABS2016-Abstract%20Formate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WAP Paper Template in A4-ABS2016-Abstract Formate</Template>
  <TotalTime>1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WAP Paper Template in A4 (V1)</vt:lpstr>
    </vt:vector>
  </TitlesOfParts>
  <Company>微软中国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WAP Paper Template in A4 (V1)</dc:title>
  <dc:creator>微软用户</dc:creator>
  <cp:lastModifiedBy>Administrator</cp:lastModifiedBy>
  <cp:revision>2</cp:revision>
  <cp:lastPrinted>2015-02-04T06:36:00Z</cp:lastPrinted>
  <dcterms:created xsi:type="dcterms:W3CDTF">2016-12-21T03:57:00Z</dcterms:created>
  <dcterms:modified xsi:type="dcterms:W3CDTF">2016-12-21T03:57:00Z</dcterms:modified>
</cp:coreProperties>
</file>